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8154" w14:textId="1852878E" w:rsidR="00DB1EAA" w:rsidRPr="00DB1EAA" w:rsidRDefault="00DB1EAA" w:rsidP="00DB1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„Boskovice, kpt. Jaroše – oprava vodovodu“</w:t>
      </w:r>
    </w:p>
    <w:p w14:paraId="31270E15" w14:textId="4253F7A6" w:rsidR="00DB1EAA" w:rsidRDefault="00DB1EAA" w:rsidP="00DB1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A5061BD" w14:textId="095FADF2" w:rsidR="00DB1EAA" w:rsidRPr="00C93DED" w:rsidRDefault="00DB1EAA" w:rsidP="00DB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3D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„Svazek vodovodů a kanalizací“ měst a obcí </w:t>
      </w:r>
      <w:r w:rsidRPr="00C93D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dodavatelské společnosti </w:t>
      </w:r>
      <w:r w:rsidRPr="00C93D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Dopravní stavby Brno, s.r.o. </w:t>
      </w:r>
      <w:r w:rsidRPr="00C93DED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 termínu</w:t>
      </w:r>
      <w:r w:rsidRPr="00C93D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20.9.2021 do 15.12.2021 </w:t>
      </w:r>
      <w:r w:rsidRPr="00C93DE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opravovat vodovod na ul. kpt. Jaroše v Boskovicích.</w:t>
      </w:r>
    </w:p>
    <w:p w14:paraId="401EC27B" w14:textId="77777777" w:rsidR="00DB1EAA" w:rsidRPr="00C93DED" w:rsidRDefault="00DB1EAA" w:rsidP="00DB1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322084" w14:textId="5636B765" w:rsidR="00DB1EAA" w:rsidRPr="00DB1EAA" w:rsidRDefault="00DB1EAA" w:rsidP="00DB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pondělí 20. 9. do 15. 12. 2021 bude </w:t>
      </w:r>
      <w:r w:rsidRPr="00C93D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tohoto důvodu 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uzavřena pro dopravu ulice kpt. Jaroše</w:t>
      </w:r>
      <w:r w:rsidRPr="00C93D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316239A" w14:textId="365D096C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DE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Svazek vodovodů a kanalizací</w:t>
      </w:r>
      <w:r w:rsidRPr="00C93DE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 a obcí (Svazek VAK) ročně řeší desítky havárií vodovodního řadu na ulici kpt. Jaroše. Celý systém je potřeba zrekonstruovat a zmodernizovat. Vzhledem k tomu, že Svazek VAK jako investor získal v závěru letošního roku potřebné finanční prostředky na tuto investiční akci, přistoupí od pondělí 20. září k její realizaci.</w:t>
      </w:r>
    </w:p>
    <w:p w14:paraId="03606E8A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pondělí 20. září bude ulice uzavřena pro dopravu kromě linkových autobusů.</w:t>
      </w:r>
    </w:p>
    <w:p w14:paraId="257D6254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pondělí 27. září bude celá ulice uzavřena pro veškerou dopravu, včetně linkových autobusů.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Náhradní zastávky budou umístěny ve spodní části Masarykova náměstí a na ulici Sokolské.</w:t>
      </w:r>
    </w:p>
    <w:p w14:paraId="5631F1D8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5517C50B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realizace:</w:t>
      </w:r>
    </w:p>
    <w:p w14:paraId="0BEF29CA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• 20. 9. – 15. 12. 2021 –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úplná uzavírka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silnice II/150, v úseku mezi křižovatkami s ul. Sušilova a ul. Bezručova pro všechen provoz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výjimkou linkové dopravy v termínu 20. 9. - 26. 9. 2021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. Ulice bude uzavřena před vjezdem na parkoviště na ul. Bezručova, takže vjezd na parkoviště bude možný pouze z ulice Husova (viz situační plán).</w:t>
      </w:r>
    </w:p>
    <w:p w14:paraId="7122E859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• 20. 9. – 26. 9. 2021 – bude umožněn obousměrný průjezd stavbou, tedy uzavírkou ul. Kpt. Jaroše v celé délce,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linkovou autobusovou dopravu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38807C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• 27. 9. – 12. 12. 2021 –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úplná uzavírka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silnice II/150, v úseku mezi křižovatkami s ul. Sušilova a ul. Bezručova i pro linkovou dopravu.</w:t>
      </w:r>
    </w:p>
    <w:p w14:paraId="09A61374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Náhradní autobusové zastávky na Masarykově náměstí a ul. Sokolské budou osazeny 27. 9. 2021.</w:t>
      </w:r>
    </w:p>
    <w:p w14:paraId="43450D07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• 12. 12. – 15. 12. 2021 – bude uzavírkou umožněn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průjezd pro linkový bus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B118EBF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B9E20FB" w14:textId="77777777" w:rsidR="00DB1EAA" w:rsidRPr="00DB1EAA" w:rsidRDefault="00DB1EAA" w:rsidP="00DB1E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Pro chodce budou </w:t>
      </w:r>
      <w:r w:rsidRPr="00DB1E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chodníky průchozí</w:t>
      </w:r>
      <w:r w:rsidRPr="00DB1EAA">
        <w:rPr>
          <w:rFonts w:ascii="Times New Roman" w:eastAsia="Times New Roman" w:hAnsi="Times New Roman" w:cs="Times New Roman"/>
          <w:sz w:val="24"/>
          <w:szCs w:val="24"/>
          <w:lang w:eastAsia="cs-CZ"/>
        </w:rPr>
        <w:t> po celou dobu realizace této investiční akce bez omezení.</w:t>
      </w:r>
    </w:p>
    <w:p w14:paraId="4A550F58" w14:textId="664119E9" w:rsidR="00577AF3" w:rsidRPr="00C93DED" w:rsidRDefault="00577AF3" w:rsidP="00DB1EAA">
      <w:pPr>
        <w:jc w:val="both"/>
        <w:rPr>
          <w:sz w:val="24"/>
          <w:szCs w:val="24"/>
        </w:rPr>
      </w:pPr>
    </w:p>
    <w:p w14:paraId="6A8BF13C" w14:textId="2856D96B" w:rsidR="00C93DED" w:rsidRPr="00C93DED" w:rsidRDefault="00C93DED" w:rsidP="00DB1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DED">
        <w:rPr>
          <w:rFonts w:ascii="Times New Roman" w:hAnsi="Times New Roman" w:cs="Times New Roman"/>
          <w:b/>
          <w:bCs/>
          <w:sz w:val="24"/>
          <w:szCs w:val="24"/>
        </w:rPr>
        <w:t>Vzhledem k rozsahu a náročnosti uvedené akce, žádáme obyvatele a vlastníky nemovitostí dotčených dopravním omezením a stavebními pracemi o pochopení a toleranci.</w:t>
      </w:r>
    </w:p>
    <w:p w14:paraId="26DF9BB0" w14:textId="7C4BAB5E" w:rsidR="00C93DED" w:rsidRPr="00C93DED" w:rsidRDefault="00C93DED" w:rsidP="00DB1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DED">
        <w:rPr>
          <w:rFonts w:ascii="Times New Roman" w:hAnsi="Times New Roman" w:cs="Times New Roman"/>
          <w:b/>
          <w:bCs/>
          <w:sz w:val="24"/>
          <w:szCs w:val="24"/>
        </w:rPr>
        <w:t>Ze strany zhotovitele bude maximální snaha vyhovět Vašim potřebám, ale je nutné počítat s výrazným omezením.</w:t>
      </w:r>
    </w:p>
    <w:sectPr w:rsidR="00C93DED" w:rsidRPr="00C9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AA"/>
    <w:rsid w:val="00577AF3"/>
    <w:rsid w:val="00C93DED"/>
    <w:rsid w:val="00D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57F"/>
  <w15:chartTrackingRefBased/>
  <w15:docId w15:val="{B2E5C1DF-8AFA-4905-91D5-2E4CD569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0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7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Přindiš</dc:creator>
  <cp:keywords/>
  <dc:description/>
  <cp:lastModifiedBy>Milan Přindiš</cp:lastModifiedBy>
  <cp:revision>2</cp:revision>
  <cp:lastPrinted>2021-09-14T08:28:00Z</cp:lastPrinted>
  <dcterms:created xsi:type="dcterms:W3CDTF">2021-09-14T08:13:00Z</dcterms:created>
  <dcterms:modified xsi:type="dcterms:W3CDTF">2021-09-14T08:28:00Z</dcterms:modified>
</cp:coreProperties>
</file>