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C5AE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051764CE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6D82D5FA" w14:textId="77777777" w:rsidR="00633E87" w:rsidRDefault="00633E87" w:rsidP="002169B9">
      <w:pPr>
        <w:spacing w:after="0"/>
        <w:rPr>
          <w:rFonts w:ascii="Arial" w:hAnsi="Arial" w:cs="Arial"/>
          <w:sz w:val="24"/>
          <w:szCs w:val="24"/>
        </w:rPr>
      </w:pPr>
    </w:p>
    <w:p w14:paraId="4F57C46C" w14:textId="77777777" w:rsidR="008B128E" w:rsidRPr="00B421CB" w:rsidRDefault="005767B0" w:rsidP="002169B9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Bořitov</w:t>
      </w:r>
    </w:p>
    <w:p w14:paraId="751753B3" w14:textId="77777777" w:rsidR="008B128E" w:rsidRPr="00B421CB" w:rsidRDefault="000A15BA" w:rsidP="002169B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</w:t>
      </w:r>
      <w:r w:rsidR="0011231D">
        <w:rPr>
          <w:rFonts w:ascii="Arial" w:hAnsi="Arial" w:cs="Arial"/>
          <w:sz w:val="24"/>
          <w:szCs w:val="24"/>
        </w:rPr>
        <w:t>nám. U Václava 11,</w:t>
      </w:r>
      <w:r w:rsidR="002169B9">
        <w:rPr>
          <w:rFonts w:ascii="Arial" w:hAnsi="Arial" w:cs="Arial"/>
          <w:sz w:val="24"/>
          <w:szCs w:val="24"/>
        </w:rPr>
        <w:t xml:space="preserve"> Bořitov, </w:t>
      </w:r>
      <w:r w:rsidR="0011231D">
        <w:rPr>
          <w:rFonts w:ascii="Arial" w:hAnsi="Arial" w:cs="Arial"/>
          <w:sz w:val="24"/>
          <w:szCs w:val="24"/>
        </w:rPr>
        <w:t xml:space="preserve">679 21 </w:t>
      </w:r>
      <w:r w:rsidR="002169B9">
        <w:rPr>
          <w:rFonts w:ascii="Arial" w:hAnsi="Arial" w:cs="Arial"/>
          <w:sz w:val="24"/>
          <w:szCs w:val="24"/>
        </w:rPr>
        <w:t>Černá Hora</w:t>
      </w:r>
    </w:p>
    <w:p w14:paraId="1AF2EC85" w14:textId="77777777" w:rsidR="002169B9" w:rsidRDefault="00802880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>
        <w:rPr>
          <w:rFonts w:ascii="Arial" w:hAnsi="Arial" w:cs="Arial"/>
          <w:sz w:val="24"/>
          <w:szCs w:val="24"/>
        </w:rPr>
        <w:t>00279960</w:t>
      </w:r>
    </w:p>
    <w:p w14:paraId="746872C5" w14:textId="169DDA8B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 w:rsidR="000A15BA">
        <w:rPr>
          <w:rFonts w:ascii="Arial" w:hAnsi="Arial" w:cs="Arial"/>
          <w:sz w:val="24"/>
          <w:szCs w:val="24"/>
        </w:rPr>
        <w:t>rostou obce</w:t>
      </w:r>
      <w:r w:rsidR="007E7A3A">
        <w:rPr>
          <w:rFonts w:ascii="Arial" w:hAnsi="Arial" w:cs="Arial"/>
          <w:sz w:val="24"/>
          <w:szCs w:val="24"/>
        </w:rPr>
        <w:t xml:space="preserve"> Antonínem Fojtem</w:t>
      </w:r>
    </w:p>
    <w:p w14:paraId="577DE1CC" w14:textId="37EC23B5" w:rsidR="003E24F4" w:rsidRDefault="008B128E" w:rsidP="00802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(dále jen Obec)</w:t>
      </w:r>
    </w:p>
    <w:p w14:paraId="6A9DF187" w14:textId="7922964A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847AC26" w14:textId="77777777" w:rsidR="00EA5BAA" w:rsidRPr="00EA5BAA" w:rsidRDefault="009A2B93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A5BAA" w:rsidRPr="00EA5BAA">
        <w:rPr>
          <w:rFonts w:ascii="Arial" w:hAnsi="Arial" w:cs="Arial"/>
          <w:sz w:val="32"/>
          <w:szCs w:val="32"/>
        </w:rPr>
        <w:t>Svazek vodovodů a kanalizací“ měst a obcí</w:t>
      </w:r>
    </w:p>
    <w:p w14:paraId="00A3FB0F" w14:textId="2467ABCF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r w:rsidR="00334DC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istopadu 14, 680 01 Boskovice</w:t>
      </w:r>
    </w:p>
    <w:p w14:paraId="2DE32C57" w14:textId="2A4619B0" w:rsidR="00EA5BAA" w:rsidRDefault="009A2B93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</w:t>
      </w:r>
      <w:r w:rsidR="004F69C4">
        <w:rPr>
          <w:rFonts w:ascii="Arial" w:hAnsi="Arial" w:cs="Arial"/>
          <w:sz w:val="24"/>
          <w:szCs w:val="24"/>
        </w:rPr>
        <w:t xml:space="preserve">toupený </w:t>
      </w:r>
      <w:r w:rsidR="007E7A3A">
        <w:rPr>
          <w:rFonts w:ascii="Arial" w:hAnsi="Arial" w:cs="Arial"/>
          <w:sz w:val="24"/>
          <w:szCs w:val="24"/>
        </w:rPr>
        <w:t>Mgr. Ivo Polákem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14:paraId="7F28E0CA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5E44B342" w14:textId="77777777" w:rsidR="009F411B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C9DD59A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83AA2" w14:textId="77777777" w:rsidR="007851EE" w:rsidRPr="008861E6" w:rsidRDefault="007851EE" w:rsidP="00A02F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1E6">
        <w:rPr>
          <w:rFonts w:ascii="Arial" w:hAnsi="Arial" w:cs="Arial"/>
          <w:b/>
          <w:bCs/>
          <w:sz w:val="24"/>
          <w:szCs w:val="24"/>
        </w:rPr>
        <w:t>I.</w:t>
      </w:r>
    </w:p>
    <w:p w14:paraId="228E097B" w14:textId="3836FA5E" w:rsidR="00C231BF" w:rsidRDefault="007851E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tímto prohlašuje, že je výlučným vlastníkem movitého majetku tvořící zařízení vodovodů a kanalizací, tj. funkčně oddělitelný majetek infrastruktur</w:t>
      </w:r>
      <w:r w:rsidR="0091383D">
        <w:rPr>
          <w:rFonts w:ascii="Arial" w:hAnsi="Arial" w:cs="Arial"/>
          <w:sz w:val="24"/>
          <w:szCs w:val="24"/>
        </w:rPr>
        <w:t>y vodního hospodářství</w:t>
      </w:r>
      <w:r w:rsidR="00334DCE">
        <w:rPr>
          <w:rFonts w:ascii="Arial" w:hAnsi="Arial" w:cs="Arial"/>
          <w:sz w:val="24"/>
          <w:szCs w:val="24"/>
        </w:rPr>
        <w:t>,</w:t>
      </w:r>
      <w:r w:rsidR="0091383D">
        <w:rPr>
          <w:rFonts w:ascii="Arial" w:hAnsi="Arial" w:cs="Arial"/>
          <w:sz w:val="24"/>
          <w:szCs w:val="24"/>
        </w:rPr>
        <w:t xml:space="preserve"> a to té</w:t>
      </w:r>
      <w:r w:rsidR="00F25E7C">
        <w:rPr>
          <w:rFonts w:ascii="Arial" w:hAnsi="Arial" w:cs="Arial"/>
          <w:sz w:val="24"/>
          <w:szCs w:val="24"/>
        </w:rPr>
        <w:t>to stav</w:t>
      </w:r>
      <w:r>
        <w:rPr>
          <w:rFonts w:ascii="Arial" w:hAnsi="Arial" w:cs="Arial"/>
          <w:sz w:val="24"/>
          <w:szCs w:val="24"/>
        </w:rPr>
        <w:t>b</w:t>
      </w:r>
      <w:r w:rsidR="009138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3E0E891A" w14:textId="77777777" w:rsidR="00F7496F" w:rsidRDefault="00F7496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E86FB" w14:textId="59A2A24A" w:rsidR="00E01E0D" w:rsidRDefault="00E01E0D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RD Bořitov</w:t>
      </w:r>
      <w:r w:rsidR="003C0241">
        <w:rPr>
          <w:rFonts w:ascii="Arial" w:hAnsi="Arial" w:cs="Arial"/>
          <w:b/>
          <w:sz w:val="24"/>
          <w:szCs w:val="24"/>
        </w:rPr>
        <w:t>, II. etapa</w:t>
      </w:r>
      <w:r>
        <w:rPr>
          <w:rFonts w:ascii="Arial" w:hAnsi="Arial" w:cs="Arial"/>
          <w:b/>
          <w:sz w:val="24"/>
          <w:szCs w:val="24"/>
        </w:rPr>
        <w:t>, inženýrské sítě „K vodárně“</w:t>
      </w:r>
      <w:r w:rsidR="009520F1">
        <w:rPr>
          <w:rFonts w:ascii="Arial" w:hAnsi="Arial" w:cs="Arial"/>
          <w:b/>
          <w:sz w:val="24"/>
          <w:szCs w:val="24"/>
        </w:rPr>
        <w:t xml:space="preserve"> </w:t>
      </w:r>
    </w:p>
    <w:p w14:paraId="187D318A" w14:textId="77777777" w:rsidR="00E01E0D" w:rsidRDefault="00E01E0D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E23342" w14:textId="77777777" w:rsidR="002169B9" w:rsidRPr="00654BE0" w:rsidRDefault="00E01E0D" w:rsidP="00FB38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01</w:t>
      </w:r>
      <w:r w:rsidR="009520F1">
        <w:rPr>
          <w:rFonts w:ascii="Arial" w:hAnsi="Arial" w:cs="Arial"/>
          <w:b/>
          <w:sz w:val="24"/>
          <w:szCs w:val="24"/>
        </w:rPr>
        <w:t xml:space="preserve"> Vodovod</w:t>
      </w:r>
    </w:p>
    <w:p w14:paraId="47EE0B9C" w14:textId="2316CB7C" w:rsidR="00FB386A" w:rsidRDefault="009520F1" w:rsidP="00FB3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</w:t>
      </w:r>
      <w:r w:rsidR="005227F0">
        <w:rPr>
          <w:rFonts w:ascii="Arial" w:hAnsi="Arial" w:cs="Arial"/>
          <w:sz w:val="24"/>
          <w:szCs w:val="24"/>
        </w:rPr>
        <w:t xml:space="preserve"> včetně </w:t>
      </w:r>
      <w:r w:rsidR="002169B9">
        <w:rPr>
          <w:rFonts w:ascii="Arial" w:hAnsi="Arial" w:cs="Arial"/>
          <w:sz w:val="24"/>
          <w:szCs w:val="24"/>
        </w:rPr>
        <w:t>příslušenství</w:t>
      </w:r>
      <w:r w:rsidR="00E01E0D">
        <w:rPr>
          <w:rFonts w:ascii="Arial" w:hAnsi="Arial" w:cs="Arial"/>
          <w:sz w:val="24"/>
          <w:szCs w:val="24"/>
        </w:rPr>
        <w:t xml:space="preserve"> z</w:t>
      </w:r>
      <w:r w:rsidR="003C0241">
        <w:rPr>
          <w:rFonts w:ascii="Arial" w:hAnsi="Arial" w:cs="Arial"/>
          <w:sz w:val="24"/>
          <w:szCs w:val="24"/>
        </w:rPr>
        <w:t xml:space="preserve"> tlakového potrubí PE 100 SDR RC PN 16, </w:t>
      </w:r>
      <w:r w:rsidR="00E01E0D">
        <w:rPr>
          <w:rFonts w:ascii="Arial" w:hAnsi="Arial" w:cs="Arial"/>
          <w:sz w:val="24"/>
          <w:szCs w:val="24"/>
        </w:rPr>
        <w:t xml:space="preserve">90x8,2 mm, v celkové délce </w:t>
      </w:r>
      <w:r w:rsidR="003C0241">
        <w:rPr>
          <w:rFonts w:ascii="Arial" w:hAnsi="Arial" w:cs="Arial"/>
          <w:sz w:val="24"/>
          <w:szCs w:val="24"/>
        </w:rPr>
        <w:t>70,44</w:t>
      </w:r>
      <w:r w:rsidR="00E01E0D">
        <w:rPr>
          <w:rFonts w:ascii="Arial" w:hAnsi="Arial" w:cs="Arial"/>
          <w:sz w:val="24"/>
          <w:szCs w:val="24"/>
        </w:rPr>
        <w:t xml:space="preserve"> m, </w:t>
      </w:r>
      <w:r w:rsidR="003C0241">
        <w:rPr>
          <w:rFonts w:ascii="Arial" w:hAnsi="Arial" w:cs="Arial"/>
          <w:sz w:val="24"/>
          <w:szCs w:val="24"/>
        </w:rPr>
        <w:t>včetně příslušenství,</w:t>
      </w:r>
      <w:r>
        <w:rPr>
          <w:rFonts w:ascii="Arial" w:hAnsi="Arial" w:cs="Arial"/>
          <w:sz w:val="24"/>
          <w:szCs w:val="24"/>
        </w:rPr>
        <w:t xml:space="preserve"> podzemní</w:t>
      </w:r>
      <w:r w:rsidR="003C0241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hydrant</w:t>
      </w:r>
      <w:r w:rsidR="003C024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DN 80</w:t>
      </w:r>
      <w:r w:rsidR="003C0241">
        <w:rPr>
          <w:rFonts w:ascii="Arial" w:hAnsi="Arial" w:cs="Arial"/>
          <w:sz w:val="24"/>
          <w:szCs w:val="24"/>
        </w:rPr>
        <w:t>.</w:t>
      </w:r>
    </w:p>
    <w:p w14:paraId="5F172385" w14:textId="44DE35E8" w:rsidR="001A2C81" w:rsidRDefault="001A2C81" w:rsidP="00FB3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majetkové evidenci </w:t>
      </w:r>
      <w:r w:rsidR="006C58EF">
        <w:rPr>
          <w:rFonts w:ascii="Arial" w:hAnsi="Arial" w:cs="Arial"/>
          <w:sz w:val="24"/>
          <w:szCs w:val="24"/>
        </w:rPr>
        <w:t xml:space="preserve">obce je veden pod </w:t>
      </w:r>
      <w:r w:rsidR="00334DCE">
        <w:rPr>
          <w:rFonts w:ascii="Arial" w:hAnsi="Arial" w:cs="Arial"/>
          <w:sz w:val="24"/>
          <w:szCs w:val="24"/>
        </w:rPr>
        <w:t>inv.č. 010210130</w:t>
      </w:r>
    </w:p>
    <w:p w14:paraId="70BBF757" w14:textId="12678C6E" w:rsidR="001A2C81" w:rsidRDefault="00FB386A" w:rsidP="00FB3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1A2C81">
        <w:rPr>
          <w:rFonts w:ascii="Arial" w:hAnsi="Arial" w:cs="Arial"/>
          <w:sz w:val="24"/>
          <w:szCs w:val="24"/>
        </w:rPr>
        <w:t>pořízení</w:t>
      </w:r>
      <w:r w:rsidR="008861E6">
        <w:rPr>
          <w:rFonts w:ascii="Arial" w:hAnsi="Arial" w:cs="Arial"/>
          <w:sz w:val="24"/>
          <w:szCs w:val="24"/>
        </w:rPr>
        <w:t>:</w:t>
      </w:r>
      <w:r w:rsidR="001A2C81">
        <w:rPr>
          <w:rFonts w:ascii="Arial" w:hAnsi="Arial" w:cs="Arial"/>
          <w:sz w:val="24"/>
          <w:szCs w:val="24"/>
        </w:rPr>
        <w:t xml:space="preserve"> </w:t>
      </w:r>
      <w:r w:rsidR="00334DCE">
        <w:rPr>
          <w:rFonts w:ascii="Arial" w:hAnsi="Arial" w:cs="Arial"/>
          <w:sz w:val="24"/>
          <w:szCs w:val="24"/>
        </w:rPr>
        <w:t>2020</w:t>
      </w:r>
    </w:p>
    <w:p w14:paraId="0845F695" w14:textId="25ECDBBF" w:rsidR="00E01E0D" w:rsidRDefault="00E01E0D" w:rsidP="00FB3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</w:t>
      </w:r>
      <w:r w:rsidR="00B219C4">
        <w:rPr>
          <w:rFonts w:ascii="Arial" w:hAnsi="Arial" w:cs="Arial"/>
          <w:sz w:val="24"/>
          <w:szCs w:val="24"/>
        </w:rPr>
        <w:t xml:space="preserve"> SO 01 Vodovod</w:t>
      </w:r>
      <w:r w:rsidR="008861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34DCE">
        <w:rPr>
          <w:rFonts w:ascii="Arial" w:hAnsi="Arial" w:cs="Arial"/>
          <w:sz w:val="24"/>
          <w:szCs w:val="24"/>
        </w:rPr>
        <w:t>383.220,10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7F117137" w14:textId="77777777" w:rsidR="00E01E0D" w:rsidRDefault="00E01E0D" w:rsidP="00FB3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148EF" w14:textId="77777777" w:rsidR="00E01E0D" w:rsidRPr="00B219C4" w:rsidRDefault="00E01E0D" w:rsidP="00E01E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19C4">
        <w:rPr>
          <w:rFonts w:ascii="Arial" w:hAnsi="Arial" w:cs="Arial"/>
          <w:b/>
          <w:sz w:val="24"/>
          <w:szCs w:val="24"/>
        </w:rPr>
        <w:t>SO 03 Jednotná kanalizace</w:t>
      </w:r>
    </w:p>
    <w:p w14:paraId="0CC7DFB4" w14:textId="71EF3A75" w:rsidR="00E01E0D" w:rsidRDefault="006C58EF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Prodloužení gravitační jednotné kanalizace</w:t>
      </w:r>
      <w:r w:rsidR="001745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řad „A“ z potrubí PVC Quantum SN12 DN300</w:t>
      </w:r>
      <w:r w:rsidR="0017454B">
        <w:rPr>
          <w:rFonts w:ascii="Arial" w:hAnsi="Arial" w:cs="Arial"/>
          <w:sz w:val="24"/>
          <w:szCs w:val="24"/>
        </w:rPr>
        <w:t>, délky 104,17 m</w:t>
      </w:r>
      <w:r>
        <w:rPr>
          <w:rFonts w:ascii="Arial" w:hAnsi="Arial" w:cs="Arial"/>
          <w:sz w:val="24"/>
          <w:szCs w:val="24"/>
        </w:rPr>
        <w:t xml:space="preserve"> včetně příslušenství, 3 revizní šachty</w:t>
      </w:r>
      <w:r w:rsidR="0017454B">
        <w:rPr>
          <w:rFonts w:ascii="Arial" w:hAnsi="Arial" w:cs="Arial"/>
          <w:sz w:val="24"/>
          <w:szCs w:val="24"/>
        </w:rPr>
        <w:t xml:space="preserve"> a „B“ z potrubí PVC Quantum SN12 DN250, délky 70,55 m, včetně příslušenství, 2 revizní šachty.</w:t>
      </w:r>
    </w:p>
    <w:p w14:paraId="637B97A4" w14:textId="273FB339" w:rsidR="0017454B" w:rsidRDefault="0017454B" w:rsidP="00174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majetkové evidenci obce je veden</w:t>
      </w:r>
      <w:r w:rsidR="008861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pod </w:t>
      </w:r>
      <w:r w:rsidR="00334DCE">
        <w:rPr>
          <w:rFonts w:ascii="Arial" w:hAnsi="Arial" w:cs="Arial"/>
          <w:sz w:val="24"/>
          <w:szCs w:val="24"/>
        </w:rPr>
        <w:t>inv.č. 010210134</w:t>
      </w:r>
    </w:p>
    <w:p w14:paraId="17755E00" w14:textId="29831C99" w:rsidR="0017454B" w:rsidRDefault="0017454B" w:rsidP="00174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pořízení</w:t>
      </w:r>
      <w:r w:rsidR="008861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34DCE">
        <w:rPr>
          <w:rFonts w:ascii="Arial" w:hAnsi="Arial" w:cs="Arial"/>
          <w:sz w:val="24"/>
          <w:szCs w:val="24"/>
        </w:rPr>
        <w:t>2020</w:t>
      </w:r>
    </w:p>
    <w:p w14:paraId="0CA3DD4D" w14:textId="0AB6F0C7" w:rsidR="0017454B" w:rsidRDefault="0017454B" w:rsidP="00174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SO 0</w:t>
      </w:r>
      <w:r w:rsidR="00334D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34DCE">
        <w:rPr>
          <w:rFonts w:ascii="Arial" w:hAnsi="Arial" w:cs="Arial"/>
          <w:sz w:val="24"/>
          <w:szCs w:val="24"/>
        </w:rPr>
        <w:t>Jednotná kanalizace</w:t>
      </w:r>
      <w:r w:rsidR="008861E6">
        <w:rPr>
          <w:rFonts w:ascii="Arial" w:hAnsi="Arial" w:cs="Arial"/>
          <w:sz w:val="24"/>
          <w:szCs w:val="24"/>
        </w:rPr>
        <w:t>:</w:t>
      </w:r>
      <w:r w:rsidR="00334DCE">
        <w:rPr>
          <w:rFonts w:ascii="Arial" w:hAnsi="Arial" w:cs="Arial"/>
          <w:sz w:val="24"/>
          <w:szCs w:val="24"/>
        </w:rPr>
        <w:t xml:space="preserve"> 1.281.879</w:t>
      </w:r>
      <w:r w:rsidR="008861E6">
        <w:rPr>
          <w:rFonts w:ascii="Arial" w:hAnsi="Arial" w:cs="Arial"/>
          <w:sz w:val="24"/>
          <w:szCs w:val="24"/>
        </w:rPr>
        <w:t>,</w:t>
      </w:r>
      <w:r w:rsidR="00334DCE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57F26F53" w14:textId="77777777" w:rsidR="00E01E0D" w:rsidRDefault="00E01E0D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5AC48" w14:textId="2274208D" w:rsidR="006A247F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stavbu byl MÚ Blansko vydán</w:t>
      </w:r>
      <w:r w:rsidR="0017454B">
        <w:rPr>
          <w:rFonts w:ascii="Arial" w:hAnsi="Arial" w:cs="Arial"/>
          <w:sz w:val="24"/>
          <w:szCs w:val="24"/>
        </w:rPr>
        <w:t xml:space="preserve"> dne 22.1.2020</w:t>
      </w:r>
      <w:r>
        <w:rPr>
          <w:rFonts w:ascii="Arial" w:hAnsi="Arial" w:cs="Arial"/>
          <w:sz w:val="24"/>
          <w:szCs w:val="24"/>
        </w:rPr>
        <w:t xml:space="preserve"> kolaudační</w:t>
      </w:r>
      <w:r w:rsidR="00E01E0D">
        <w:rPr>
          <w:rFonts w:ascii="Arial" w:hAnsi="Arial" w:cs="Arial"/>
          <w:sz w:val="24"/>
          <w:szCs w:val="24"/>
        </w:rPr>
        <w:t xml:space="preserve"> souhlas pod Č.j. </w:t>
      </w:r>
      <w:r w:rsidR="0017454B">
        <w:rPr>
          <w:rFonts w:ascii="Arial" w:hAnsi="Arial" w:cs="Arial"/>
          <w:sz w:val="24"/>
          <w:szCs w:val="24"/>
        </w:rPr>
        <w:t>MBK 3942/2020 a Spis. Zn. SMBK 64801/2019/ŽP/Ba/4</w:t>
      </w:r>
      <w:r>
        <w:rPr>
          <w:rFonts w:ascii="Arial" w:hAnsi="Arial" w:cs="Arial"/>
          <w:sz w:val="24"/>
          <w:szCs w:val="24"/>
        </w:rPr>
        <w:t>.</w:t>
      </w:r>
    </w:p>
    <w:p w14:paraId="420AAD0A" w14:textId="77777777" w:rsidR="0017454B" w:rsidRDefault="0017454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2B7FF" w14:textId="77777777" w:rsidR="007851EE" w:rsidRPr="008861E6" w:rsidRDefault="007851EE" w:rsidP="00A02F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1E6">
        <w:rPr>
          <w:rFonts w:ascii="Arial" w:hAnsi="Arial" w:cs="Arial"/>
          <w:b/>
          <w:bCs/>
          <w:sz w:val="24"/>
          <w:szCs w:val="24"/>
        </w:rPr>
        <w:t>II.</w:t>
      </w:r>
    </w:p>
    <w:p w14:paraId="5C39A5ED" w14:textId="7B411779" w:rsidR="007851EE" w:rsidRDefault="007851E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touto smlouvou bezúplatně </w:t>
      </w:r>
      <w:r w:rsidR="00FA16FB">
        <w:rPr>
          <w:rFonts w:ascii="Arial" w:hAnsi="Arial" w:cs="Arial"/>
          <w:sz w:val="24"/>
          <w:szCs w:val="24"/>
        </w:rPr>
        <w:t>převádí do vlastnictví Svazku majetek popsaný v čl. I. této smlouvy v</w:t>
      </w:r>
      <w:r w:rsidR="00EC0CD4">
        <w:rPr>
          <w:rFonts w:ascii="Arial" w:hAnsi="Arial" w:cs="Arial"/>
          <w:sz w:val="24"/>
          <w:szCs w:val="24"/>
        </w:rPr>
        <w:t> </w:t>
      </w:r>
      <w:r w:rsidR="00FA16FB">
        <w:rPr>
          <w:rFonts w:ascii="Arial" w:hAnsi="Arial" w:cs="Arial"/>
          <w:sz w:val="24"/>
          <w:szCs w:val="24"/>
        </w:rPr>
        <w:t>celkové</w:t>
      </w:r>
      <w:r w:rsidR="00EC0CD4">
        <w:rPr>
          <w:rFonts w:ascii="Arial" w:hAnsi="Arial" w:cs="Arial"/>
          <w:sz w:val="24"/>
          <w:szCs w:val="24"/>
        </w:rPr>
        <w:t xml:space="preserve"> evidenční</w:t>
      </w:r>
      <w:r w:rsidR="00FA16FB">
        <w:rPr>
          <w:rFonts w:ascii="Arial" w:hAnsi="Arial" w:cs="Arial"/>
          <w:sz w:val="24"/>
          <w:szCs w:val="24"/>
        </w:rPr>
        <w:t xml:space="preserve"> pořizo</w:t>
      </w:r>
      <w:r w:rsidR="00A315D5">
        <w:rPr>
          <w:rFonts w:ascii="Arial" w:hAnsi="Arial" w:cs="Arial"/>
          <w:sz w:val="24"/>
          <w:szCs w:val="24"/>
        </w:rPr>
        <w:t>vací hodnotě</w:t>
      </w:r>
      <w:r w:rsidR="007E1C3E">
        <w:rPr>
          <w:rFonts w:ascii="Arial" w:hAnsi="Arial" w:cs="Arial"/>
          <w:sz w:val="24"/>
          <w:szCs w:val="24"/>
        </w:rPr>
        <w:t xml:space="preserve"> </w:t>
      </w:r>
      <w:r w:rsidR="008861E6">
        <w:rPr>
          <w:rFonts w:ascii="Arial" w:hAnsi="Arial" w:cs="Arial"/>
          <w:sz w:val="24"/>
          <w:szCs w:val="24"/>
        </w:rPr>
        <w:t>1.665.100,04</w:t>
      </w:r>
      <w:r w:rsidR="00E01E0D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Kč a 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2A9F4B57" w14:textId="77777777" w:rsidR="009F411B" w:rsidRDefault="00FA16F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14:paraId="3C1A2511" w14:textId="77777777" w:rsidR="00C94EC7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Majetek O</w:t>
      </w:r>
      <w:r w:rsidR="00C94EC7">
        <w:rPr>
          <w:rFonts w:ascii="Arial" w:hAnsi="Arial" w:cs="Arial"/>
          <w:sz w:val="24"/>
          <w:szCs w:val="24"/>
        </w:rPr>
        <w:t>bce,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14:paraId="520CDC8F" w14:textId="77777777" w:rsidR="00405205" w:rsidRDefault="00B7112D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405205">
        <w:rPr>
          <w:rFonts w:ascii="Arial" w:hAnsi="Arial" w:cs="Arial"/>
          <w:sz w:val="24"/>
          <w:szCs w:val="24"/>
        </w:rPr>
        <w:t>bce se touto smlouvou bezúplatně převádí na Svazek</w:t>
      </w:r>
      <w:r w:rsidR="002A4DF2">
        <w:rPr>
          <w:rFonts w:ascii="Arial" w:hAnsi="Arial" w:cs="Arial"/>
          <w:sz w:val="24"/>
          <w:szCs w:val="24"/>
        </w:rPr>
        <w:t xml:space="preserve"> k provozování jeho hlavní a vedlejší činnosti v souladu s platnými předpisy tak, aby bylo dosaženo účelu, ke kterému je Svazek založen, to je zejména zajištění dodávek pitné vody, odvádění a čištění odpadních vod a obnova a rozvoj vodovodů a kanalizací.</w:t>
      </w:r>
    </w:p>
    <w:p w14:paraId="52763C8E" w14:textId="77777777" w:rsidR="002A4DF2" w:rsidRDefault="002A4DF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1CFDEEED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3BDAF" w14:textId="77777777" w:rsidR="00374D8B" w:rsidRPr="008861E6" w:rsidRDefault="00374D8B" w:rsidP="00B71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1E6">
        <w:rPr>
          <w:rFonts w:ascii="Arial" w:hAnsi="Arial" w:cs="Arial"/>
          <w:b/>
          <w:bCs/>
          <w:sz w:val="24"/>
          <w:szCs w:val="24"/>
        </w:rPr>
        <w:t>III.</w:t>
      </w:r>
    </w:p>
    <w:p w14:paraId="7450B644" w14:textId="0B2E8316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 anebo se stane funkčně neoddělitelným.</w:t>
      </w:r>
    </w:p>
    <w:p w14:paraId="576D4AC9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14:paraId="16DAD312" w14:textId="77777777" w:rsidR="00A4052B" w:rsidRDefault="00A4052B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0090B" w14:textId="77777777" w:rsidR="00A4052B" w:rsidRPr="008861E6" w:rsidRDefault="00A4052B" w:rsidP="00B71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1E6">
        <w:rPr>
          <w:rFonts w:ascii="Arial" w:hAnsi="Arial" w:cs="Arial"/>
          <w:b/>
          <w:bCs/>
          <w:sz w:val="24"/>
          <w:szCs w:val="24"/>
        </w:rPr>
        <w:t>IV.</w:t>
      </w:r>
    </w:p>
    <w:p w14:paraId="24C7CAFB" w14:textId="6A8DD75D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prohlašuje, že tato smlouva byla projednána a schválena na za</w:t>
      </w:r>
      <w:r w:rsidR="00EA2625">
        <w:rPr>
          <w:rFonts w:ascii="Arial" w:hAnsi="Arial" w:cs="Arial"/>
          <w:sz w:val="24"/>
          <w:szCs w:val="24"/>
        </w:rPr>
        <w:t xml:space="preserve">sedání </w:t>
      </w:r>
      <w:r w:rsidR="00334DCE">
        <w:rPr>
          <w:rFonts w:ascii="Arial" w:hAnsi="Arial" w:cs="Arial"/>
          <w:sz w:val="24"/>
          <w:szCs w:val="24"/>
        </w:rPr>
        <w:t>Rady</w:t>
      </w:r>
      <w:r w:rsidR="00EA2625">
        <w:rPr>
          <w:rFonts w:ascii="Arial" w:hAnsi="Arial" w:cs="Arial"/>
          <w:sz w:val="24"/>
          <w:szCs w:val="24"/>
        </w:rPr>
        <w:t xml:space="preserve"> </w:t>
      </w:r>
      <w:r w:rsidR="00334DCE">
        <w:rPr>
          <w:rFonts w:ascii="Arial" w:hAnsi="Arial" w:cs="Arial"/>
          <w:sz w:val="24"/>
          <w:szCs w:val="24"/>
        </w:rPr>
        <w:t>o</w:t>
      </w:r>
      <w:r w:rsidR="00EA2625">
        <w:rPr>
          <w:rFonts w:ascii="Arial" w:hAnsi="Arial" w:cs="Arial"/>
          <w:sz w:val="24"/>
          <w:szCs w:val="24"/>
        </w:rPr>
        <w:t xml:space="preserve">bce dne </w:t>
      </w:r>
      <w:r w:rsidR="00334DCE">
        <w:rPr>
          <w:rFonts w:ascii="Arial" w:hAnsi="Arial" w:cs="Arial"/>
          <w:sz w:val="24"/>
          <w:szCs w:val="24"/>
        </w:rPr>
        <w:t>18.1. 2021</w:t>
      </w:r>
      <w:r w:rsidR="00F52588">
        <w:rPr>
          <w:rFonts w:ascii="Arial" w:hAnsi="Arial" w:cs="Arial"/>
          <w:sz w:val="24"/>
          <w:szCs w:val="24"/>
        </w:rPr>
        <w:t xml:space="preserve"> usnesením </w:t>
      </w:r>
      <w:r w:rsidR="00334DCE">
        <w:rPr>
          <w:rFonts w:ascii="Arial" w:hAnsi="Arial" w:cs="Arial"/>
          <w:sz w:val="24"/>
          <w:szCs w:val="24"/>
        </w:rPr>
        <w:t>č.</w:t>
      </w:r>
      <w:r w:rsidR="009E1E19">
        <w:rPr>
          <w:rFonts w:ascii="Arial" w:hAnsi="Arial" w:cs="Arial"/>
          <w:sz w:val="24"/>
          <w:szCs w:val="24"/>
        </w:rPr>
        <w:t>2/1.</w:t>
      </w:r>
    </w:p>
    <w:p w14:paraId="1FC2CCD0" w14:textId="6B288722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</w:t>
      </w:r>
      <w:r w:rsidR="003F3C9E">
        <w:rPr>
          <w:rFonts w:ascii="Arial" w:hAnsi="Arial" w:cs="Arial"/>
          <w:sz w:val="24"/>
          <w:szCs w:val="24"/>
        </w:rPr>
        <w:t>ek prohlašuje, že ta</w:t>
      </w:r>
      <w:r>
        <w:rPr>
          <w:rFonts w:ascii="Arial" w:hAnsi="Arial" w:cs="Arial"/>
          <w:sz w:val="24"/>
          <w:szCs w:val="24"/>
        </w:rPr>
        <w:t>to smlouvu byl</w:t>
      </w:r>
      <w:r w:rsidR="003F3C9E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3F3C9E">
        <w:rPr>
          <w:rFonts w:ascii="Arial" w:hAnsi="Arial" w:cs="Arial"/>
          <w:sz w:val="24"/>
          <w:szCs w:val="24"/>
        </w:rPr>
        <w:t>a na jednání předsednictva S</w:t>
      </w:r>
      <w:r w:rsidR="00B7112D">
        <w:rPr>
          <w:rFonts w:ascii="Arial" w:hAnsi="Arial" w:cs="Arial"/>
          <w:sz w:val="24"/>
          <w:szCs w:val="24"/>
        </w:rPr>
        <w:t xml:space="preserve">vazku dne </w:t>
      </w:r>
      <w:r w:rsidR="00AC0A3D">
        <w:rPr>
          <w:rFonts w:ascii="Arial" w:hAnsi="Arial" w:cs="Arial"/>
          <w:sz w:val="24"/>
          <w:szCs w:val="24"/>
        </w:rPr>
        <w:t>8.2.2021</w:t>
      </w:r>
      <w:r w:rsidR="00C630FA">
        <w:rPr>
          <w:rFonts w:ascii="Arial" w:hAnsi="Arial" w:cs="Arial"/>
          <w:sz w:val="24"/>
          <w:szCs w:val="24"/>
        </w:rPr>
        <w:t xml:space="preserve"> a na jednání valné hromady Svazku dne </w:t>
      </w:r>
      <w:r w:rsidR="0017454B" w:rsidRPr="0017454B">
        <w:rPr>
          <w:rFonts w:ascii="Arial" w:hAnsi="Arial" w:cs="Arial"/>
          <w:sz w:val="24"/>
          <w:szCs w:val="24"/>
          <w:highlight w:val="yellow"/>
        </w:rPr>
        <w:t>???</w:t>
      </w:r>
    </w:p>
    <w:p w14:paraId="0F3801EF" w14:textId="77777777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nepodléhá povinnosti vkladu do Katastru nemovitostí</w:t>
      </w:r>
      <w:r w:rsidR="001E7ECB">
        <w:rPr>
          <w:rFonts w:ascii="Arial" w:hAnsi="Arial" w:cs="Arial"/>
          <w:sz w:val="24"/>
          <w:szCs w:val="24"/>
        </w:rPr>
        <w:t>. Platnost a účinnost této smlouvy nastává ke dni podpisu smluvními stranami a k tomuto dni přechází vlastnické právo z Obce na Svazek.</w:t>
      </w:r>
    </w:p>
    <w:p w14:paraId="72AEF467" w14:textId="77777777"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317AB" w14:textId="77777777" w:rsidR="00A4052B" w:rsidRPr="008861E6" w:rsidRDefault="001E7ECB" w:rsidP="00B71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1E6">
        <w:rPr>
          <w:rFonts w:ascii="Arial" w:hAnsi="Arial" w:cs="Arial"/>
          <w:b/>
          <w:bCs/>
          <w:sz w:val="24"/>
          <w:szCs w:val="24"/>
        </w:rPr>
        <w:t>V.</w:t>
      </w:r>
    </w:p>
    <w:p w14:paraId="6F0FC586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4B198DAE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2E5D2A8C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60AA3" w14:textId="77777777" w:rsidR="00201512" w:rsidRDefault="002205D3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Bořitově</w:t>
      </w:r>
      <w:r w:rsidR="00201512">
        <w:rPr>
          <w:rFonts w:ascii="Arial" w:hAnsi="Arial" w:cs="Arial"/>
          <w:sz w:val="24"/>
          <w:szCs w:val="24"/>
        </w:rPr>
        <w:t xml:space="preserve"> dne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F69C4">
        <w:rPr>
          <w:rFonts w:ascii="Arial" w:hAnsi="Arial" w:cs="Arial"/>
          <w:sz w:val="24"/>
          <w:szCs w:val="24"/>
        </w:rPr>
        <w:t xml:space="preserve">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201512">
        <w:rPr>
          <w:rFonts w:ascii="Arial" w:hAnsi="Arial" w:cs="Arial"/>
          <w:sz w:val="24"/>
          <w:szCs w:val="24"/>
        </w:rPr>
        <w:t xml:space="preserve"> V Boskovicích dne</w:t>
      </w:r>
    </w:p>
    <w:p w14:paraId="0CEE958E" w14:textId="3EEC9649" w:rsidR="0017454B" w:rsidRDefault="0017454B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E3CAC" w14:textId="757A5744" w:rsidR="0017454B" w:rsidRDefault="0017454B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2C229" w14:textId="5A8FA5D7" w:rsidR="0017454B" w:rsidRDefault="0017454B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A0830" w14:textId="6E790688" w:rsidR="0017454B" w:rsidRDefault="0017454B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C7B3B" w14:textId="77777777" w:rsidR="0017454B" w:rsidRDefault="0017454B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589FB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 ………………………………….</w:t>
      </w:r>
    </w:p>
    <w:p w14:paraId="533B47C9" w14:textId="78B81A26" w:rsidR="00201512" w:rsidRDefault="007E7A3A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Antonín Fojt            </w:t>
      </w:r>
      <w:r w:rsidR="00201512">
        <w:rPr>
          <w:rFonts w:ascii="Arial" w:hAnsi="Arial" w:cs="Arial"/>
          <w:sz w:val="24"/>
          <w:szCs w:val="24"/>
        </w:rPr>
        <w:t xml:space="preserve">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4F69C4">
        <w:rPr>
          <w:rFonts w:ascii="Arial" w:hAnsi="Arial" w:cs="Arial"/>
          <w:sz w:val="24"/>
          <w:szCs w:val="24"/>
        </w:rPr>
        <w:t xml:space="preserve"> </w:t>
      </w:r>
      <w:r w:rsidR="00201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Mgr. Ivo Polák</w:t>
      </w:r>
    </w:p>
    <w:p w14:paraId="243DCF8D" w14:textId="77777777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předseda </w:t>
      </w:r>
      <w:r w:rsidR="004F69C4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</w:t>
      </w:r>
      <w:r w:rsidR="00262B21">
        <w:rPr>
          <w:rFonts w:ascii="Arial" w:hAnsi="Arial" w:cs="Arial"/>
          <w:sz w:val="24"/>
          <w:szCs w:val="24"/>
        </w:rPr>
        <w:t xml:space="preserve">zku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33E87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5345F9" w:rsidRPr="00E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8739C"/>
    <w:rsid w:val="00093DB2"/>
    <w:rsid w:val="000A15BA"/>
    <w:rsid w:val="000A3BF6"/>
    <w:rsid w:val="0011231D"/>
    <w:rsid w:val="00157F04"/>
    <w:rsid w:val="00172E1F"/>
    <w:rsid w:val="0017454B"/>
    <w:rsid w:val="00196EEC"/>
    <w:rsid w:val="001A2C81"/>
    <w:rsid w:val="001A7B93"/>
    <w:rsid w:val="001C24A1"/>
    <w:rsid w:val="001C5F08"/>
    <w:rsid w:val="001C73D1"/>
    <w:rsid w:val="001E7ECB"/>
    <w:rsid w:val="00201512"/>
    <w:rsid w:val="002169B9"/>
    <w:rsid w:val="002205D3"/>
    <w:rsid w:val="00224235"/>
    <w:rsid w:val="00225BE8"/>
    <w:rsid w:val="00262B21"/>
    <w:rsid w:val="002A18FF"/>
    <w:rsid w:val="002A4DF2"/>
    <w:rsid w:val="002B33DF"/>
    <w:rsid w:val="002D70F6"/>
    <w:rsid w:val="003044A4"/>
    <w:rsid w:val="00321AEB"/>
    <w:rsid w:val="00334DCE"/>
    <w:rsid w:val="003664B0"/>
    <w:rsid w:val="00374D8B"/>
    <w:rsid w:val="0037652B"/>
    <w:rsid w:val="003B59E6"/>
    <w:rsid w:val="003C0241"/>
    <w:rsid w:val="003E24F4"/>
    <w:rsid w:val="003F3C9E"/>
    <w:rsid w:val="00405205"/>
    <w:rsid w:val="00415665"/>
    <w:rsid w:val="00421BC8"/>
    <w:rsid w:val="0042514B"/>
    <w:rsid w:val="00461CD4"/>
    <w:rsid w:val="004734CF"/>
    <w:rsid w:val="004A79DE"/>
    <w:rsid w:val="004C1862"/>
    <w:rsid w:val="004F69C4"/>
    <w:rsid w:val="0052043B"/>
    <w:rsid w:val="005227F0"/>
    <w:rsid w:val="005345F9"/>
    <w:rsid w:val="00555381"/>
    <w:rsid w:val="00555D73"/>
    <w:rsid w:val="00573162"/>
    <w:rsid w:val="005767B0"/>
    <w:rsid w:val="00633E87"/>
    <w:rsid w:val="00651CCB"/>
    <w:rsid w:val="00654BE0"/>
    <w:rsid w:val="0068148E"/>
    <w:rsid w:val="006A247F"/>
    <w:rsid w:val="006B2356"/>
    <w:rsid w:val="006C087E"/>
    <w:rsid w:val="006C3033"/>
    <w:rsid w:val="006C58EF"/>
    <w:rsid w:val="006D6EB0"/>
    <w:rsid w:val="0072272E"/>
    <w:rsid w:val="007666CB"/>
    <w:rsid w:val="007851EE"/>
    <w:rsid w:val="00786CAA"/>
    <w:rsid w:val="007910CC"/>
    <w:rsid w:val="007A216A"/>
    <w:rsid w:val="007B0D75"/>
    <w:rsid w:val="007E1C3E"/>
    <w:rsid w:val="007E7A3A"/>
    <w:rsid w:val="00802880"/>
    <w:rsid w:val="00847C43"/>
    <w:rsid w:val="008861E6"/>
    <w:rsid w:val="008B128E"/>
    <w:rsid w:val="008C2B0A"/>
    <w:rsid w:val="008D3ECD"/>
    <w:rsid w:val="009041E9"/>
    <w:rsid w:val="0091383D"/>
    <w:rsid w:val="009520F1"/>
    <w:rsid w:val="00977352"/>
    <w:rsid w:val="00984AEC"/>
    <w:rsid w:val="009A2B93"/>
    <w:rsid w:val="009E1E19"/>
    <w:rsid w:val="009F411B"/>
    <w:rsid w:val="00A02C6C"/>
    <w:rsid w:val="00A02F29"/>
    <w:rsid w:val="00A315D5"/>
    <w:rsid w:val="00A4052B"/>
    <w:rsid w:val="00AB02C3"/>
    <w:rsid w:val="00AB7459"/>
    <w:rsid w:val="00AC0A3D"/>
    <w:rsid w:val="00B219C4"/>
    <w:rsid w:val="00B26632"/>
    <w:rsid w:val="00B3365A"/>
    <w:rsid w:val="00B7112D"/>
    <w:rsid w:val="00B86E18"/>
    <w:rsid w:val="00B8780C"/>
    <w:rsid w:val="00B97D3D"/>
    <w:rsid w:val="00BD0291"/>
    <w:rsid w:val="00BE7B4A"/>
    <w:rsid w:val="00C10610"/>
    <w:rsid w:val="00C22822"/>
    <w:rsid w:val="00C231BF"/>
    <w:rsid w:val="00C630FA"/>
    <w:rsid w:val="00C755DC"/>
    <w:rsid w:val="00C94EC7"/>
    <w:rsid w:val="00CB112F"/>
    <w:rsid w:val="00CE29EE"/>
    <w:rsid w:val="00D012E8"/>
    <w:rsid w:val="00D21BCA"/>
    <w:rsid w:val="00D33ADC"/>
    <w:rsid w:val="00D50FD6"/>
    <w:rsid w:val="00D65564"/>
    <w:rsid w:val="00DA6562"/>
    <w:rsid w:val="00E01E0D"/>
    <w:rsid w:val="00E127CC"/>
    <w:rsid w:val="00E1397D"/>
    <w:rsid w:val="00E253DB"/>
    <w:rsid w:val="00E46B72"/>
    <w:rsid w:val="00E57C4D"/>
    <w:rsid w:val="00E777E2"/>
    <w:rsid w:val="00E8209E"/>
    <w:rsid w:val="00E84722"/>
    <w:rsid w:val="00EA2625"/>
    <w:rsid w:val="00EA5BAA"/>
    <w:rsid w:val="00EC0CD4"/>
    <w:rsid w:val="00EC7092"/>
    <w:rsid w:val="00ED2B52"/>
    <w:rsid w:val="00F17DDB"/>
    <w:rsid w:val="00F25E7C"/>
    <w:rsid w:val="00F4609F"/>
    <w:rsid w:val="00F52588"/>
    <w:rsid w:val="00F7496F"/>
    <w:rsid w:val="00FA16FB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478E"/>
  <w15:chartTrackingRefBased/>
  <w15:docId w15:val="{A65DDA3A-696A-48B3-A7F1-FE0172D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Ing. Jan Sláma</cp:lastModifiedBy>
  <cp:revision>3</cp:revision>
  <cp:lastPrinted>2021-01-12T12:43:00Z</cp:lastPrinted>
  <dcterms:created xsi:type="dcterms:W3CDTF">2021-01-26T10:20:00Z</dcterms:created>
  <dcterms:modified xsi:type="dcterms:W3CDTF">2021-02-09T07:02:00Z</dcterms:modified>
</cp:coreProperties>
</file>